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9A" w:rsidRDefault="00C73B8C" w:rsidP="00D05A6B">
      <w:pPr>
        <w:spacing w:after="240" w:line="360" w:lineRule="auto"/>
        <w:ind w:left="-426" w:right="-625" w:hanging="284"/>
        <w:jc w:val="center"/>
        <w:rPr>
          <w:rFonts w:ascii="Bookman Old Style" w:hAnsi="Bookman Old Style" w:cs="Arial"/>
          <w:b/>
          <w:sz w:val="24"/>
          <w:szCs w:val="22"/>
        </w:rPr>
      </w:pPr>
      <w:r>
        <w:rPr>
          <w:rFonts w:ascii="Bookman Old Style" w:hAnsi="Bookman Old Style" w:cs="Arial"/>
          <w:b/>
          <w:sz w:val="24"/>
          <w:szCs w:val="22"/>
        </w:rPr>
        <w:t xml:space="preserve">Α) </w:t>
      </w:r>
      <w:r w:rsidR="004A3AD0">
        <w:rPr>
          <w:rFonts w:ascii="Bookman Old Style" w:hAnsi="Bookman Old Style" w:cs="Arial"/>
          <w:b/>
          <w:sz w:val="24"/>
          <w:szCs w:val="22"/>
        </w:rPr>
        <w:t>Πρόγραμμα</w:t>
      </w:r>
      <w:r w:rsidR="00F5519A" w:rsidRPr="00F5519A">
        <w:rPr>
          <w:rFonts w:ascii="Bookman Old Style" w:hAnsi="Bookman Old Style" w:cs="Arial"/>
          <w:b/>
          <w:sz w:val="24"/>
          <w:szCs w:val="22"/>
        </w:rPr>
        <w:t xml:space="preserve"> συν</w:t>
      </w:r>
      <w:r w:rsidR="004A3AD0">
        <w:rPr>
          <w:rFonts w:ascii="Bookman Old Style" w:hAnsi="Bookman Old Style" w:cs="Arial"/>
          <w:b/>
          <w:sz w:val="24"/>
          <w:szCs w:val="22"/>
        </w:rPr>
        <w:t>ε</w:t>
      </w:r>
      <w:r w:rsidR="00F5519A" w:rsidRPr="00F5519A">
        <w:rPr>
          <w:rFonts w:ascii="Bookman Old Style" w:hAnsi="Bookman Old Style" w:cs="Arial"/>
          <w:b/>
          <w:sz w:val="24"/>
          <w:szCs w:val="22"/>
        </w:rPr>
        <w:t>ντε</w:t>
      </w:r>
      <w:r w:rsidR="004A3AD0">
        <w:rPr>
          <w:rFonts w:ascii="Bookman Old Style" w:hAnsi="Bookman Old Style" w:cs="Arial"/>
          <w:b/>
          <w:sz w:val="24"/>
          <w:szCs w:val="22"/>
        </w:rPr>
        <w:t>ύ</w:t>
      </w:r>
      <w:r w:rsidR="00F5519A" w:rsidRPr="00F5519A">
        <w:rPr>
          <w:rFonts w:ascii="Bookman Old Style" w:hAnsi="Bookman Old Style" w:cs="Arial"/>
          <w:b/>
          <w:sz w:val="24"/>
          <w:szCs w:val="22"/>
        </w:rPr>
        <w:t>ξ</w:t>
      </w:r>
      <w:r w:rsidR="004A3AD0">
        <w:rPr>
          <w:rFonts w:ascii="Bookman Old Style" w:hAnsi="Bookman Old Style" w:cs="Arial"/>
          <w:b/>
          <w:sz w:val="24"/>
          <w:szCs w:val="22"/>
        </w:rPr>
        <w:t xml:space="preserve">εων υποψήφιων </w:t>
      </w:r>
      <w:r w:rsidR="00D05A6B" w:rsidRPr="00D05A6B">
        <w:rPr>
          <w:rFonts w:ascii="Bookman Old Style" w:hAnsi="Bookman Old Style" w:cs="Arial"/>
          <w:b/>
          <w:sz w:val="24"/>
          <w:szCs w:val="22"/>
        </w:rPr>
        <w:t>στη διαδικασία</w:t>
      </w:r>
      <w:r w:rsidR="00627518">
        <w:rPr>
          <w:rFonts w:ascii="Bookman Old Style" w:hAnsi="Bookman Old Style" w:cs="Arial"/>
          <w:b/>
          <w:sz w:val="24"/>
          <w:szCs w:val="22"/>
        </w:rPr>
        <w:t xml:space="preserve"> επιλογής </w:t>
      </w:r>
      <w:r w:rsidR="00634E56" w:rsidRPr="00634E56">
        <w:rPr>
          <w:rFonts w:ascii="Bookman Old Style" w:hAnsi="Bookman Old Style" w:cs="Arial"/>
          <w:b/>
          <w:sz w:val="24"/>
          <w:szCs w:val="22"/>
        </w:rPr>
        <w:t>Διευθυντών/</w:t>
      </w:r>
      <w:proofErr w:type="spellStart"/>
      <w:r w:rsidR="00634E56" w:rsidRPr="00634E56">
        <w:rPr>
          <w:rFonts w:ascii="Bookman Old Style" w:hAnsi="Bookman Old Style" w:cs="Arial"/>
          <w:b/>
          <w:sz w:val="24"/>
          <w:szCs w:val="22"/>
        </w:rPr>
        <w:t>ντριών</w:t>
      </w:r>
      <w:proofErr w:type="spellEnd"/>
      <w:r w:rsidR="00634E56" w:rsidRPr="00634E56">
        <w:rPr>
          <w:rFonts w:ascii="Bookman Old Style" w:hAnsi="Bookman Old Style" w:cs="Arial"/>
          <w:b/>
          <w:sz w:val="24"/>
          <w:szCs w:val="22"/>
        </w:rPr>
        <w:t xml:space="preserve"> του 10/θ Δημοτικού Σχολείου 4ου Άρτας και του 6/θ Δημοτικού Σχολείου Αγίων Αναργύρων</w:t>
      </w:r>
      <w:r w:rsidR="00634E56">
        <w:rPr>
          <w:rFonts w:ascii="Bookman Old Style" w:hAnsi="Bookman Old Style" w:cs="Arial"/>
          <w:b/>
          <w:sz w:val="24"/>
          <w:szCs w:val="22"/>
        </w:rPr>
        <w:t xml:space="preserve"> </w:t>
      </w:r>
      <w:r w:rsidR="00303D32">
        <w:rPr>
          <w:rFonts w:ascii="Bookman Old Style" w:hAnsi="Bookman Old Style" w:cs="Arial"/>
          <w:b/>
          <w:sz w:val="24"/>
          <w:szCs w:val="22"/>
        </w:rPr>
        <w:t xml:space="preserve">της Διεύθυνσης Πρωτοβάθμιας </w:t>
      </w:r>
      <w:r w:rsidR="00303D32" w:rsidRPr="00303D32">
        <w:rPr>
          <w:rFonts w:ascii="Bookman Old Style" w:hAnsi="Bookman Old Style" w:cs="Arial"/>
          <w:b/>
          <w:sz w:val="24"/>
          <w:szCs w:val="22"/>
        </w:rPr>
        <w:t>Εκπαίδευσης Άρτας</w:t>
      </w:r>
    </w:p>
    <w:tbl>
      <w:tblPr>
        <w:tblW w:w="9896" w:type="dxa"/>
        <w:jc w:val="center"/>
        <w:tblInd w:w="387" w:type="dxa"/>
        <w:tblLook w:val="04A0"/>
      </w:tblPr>
      <w:tblGrid>
        <w:gridCol w:w="679"/>
        <w:gridCol w:w="1619"/>
        <w:gridCol w:w="1687"/>
        <w:gridCol w:w="1829"/>
        <w:gridCol w:w="1974"/>
        <w:gridCol w:w="2108"/>
      </w:tblGrid>
      <w:tr w:rsidR="00634E56" w:rsidTr="00C73B8C">
        <w:trPr>
          <w:trHeight w:val="1444"/>
          <w:jc w:val="center"/>
        </w:trPr>
        <w:tc>
          <w:tcPr>
            <w:tcW w:w="989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634E56" w:rsidRDefault="00634E56" w:rsidP="00C73B8C">
            <w:pPr>
              <w:spacing w:before="120" w:line="276" w:lineRule="auto"/>
              <w:ind w:right="329" w:firstLine="386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>ΚΑΤΑΣΤΑΣΗ ΥΠΟΨΗΦΙΩΝ ΣΤΗ ΔΙΑΔΙΚΑΣΙΑ ΕΠΙΛΟΓΗΣ ΔΙΕΥΘΥΝΤΩΝ/ΝΤΡΙΩΝ ΤΟΥ 10/θ ΔΗΜΟΤΙΚΟΥ ΣΧΟΛΕΙΟΥ 4ου ΑΡΤΑΣ ΚΑΙ ΤΟΥ 6/θ</w:t>
            </w:r>
            <w:r w:rsidRPr="004179D5">
              <w:rPr>
                <w:rFonts w:ascii="Bookman Old Style" w:hAnsi="Bookman Old Style"/>
                <w:b/>
                <w:bCs/>
                <w:szCs w:val="22"/>
              </w:rPr>
              <w:t xml:space="preserve"> ΔΗΜΟΤΙΚΟΥ ΣΧΟΛΕΙΟΥ ΑΓΙΩΝ ΑΝΑΡΓΥΡΩΝ</w:t>
            </w:r>
            <w:r>
              <w:rPr>
                <w:rFonts w:ascii="Bookman Old Style" w:hAnsi="Bookman Old Style"/>
                <w:b/>
                <w:bCs/>
                <w:szCs w:val="22"/>
              </w:rPr>
              <w:t xml:space="preserve">                                                                                        ΤΗΣ ΔΙΕΥΘΥΝΣΗΣ ΠΡΩΤΟΒΑΘΜΙΑΣ ΕΚΠΑΙΔΕΥΣΗΣ ΑΡΤΑΣ</w:t>
            </w:r>
          </w:p>
        </w:tc>
      </w:tr>
      <w:tr w:rsidR="00634E56" w:rsidTr="00A510FA">
        <w:trPr>
          <w:trHeight w:val="454"/>
          <w:jc w:val="center"/>
        </w:trPr>
        <w:tc>
          <w:tcPr>
            <w:tcW w:w="6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634E56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A/A</w:t>
            </w:r>
          </w:p>
        </w:tc>
        <w:tc>
          <w:tcPr>
            <w:tcW w:w="16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634E56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ΕΠΩΝΥΜΟ</w:t>
            </w:r>
          </w:p>
        </w:tc>
        <w:tc>
          <w:tcPr>
            <w:tcW w:w="16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634E56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ΟΝΟΜΑ</w:t>
            </w:r>
          </w:p>
        </w:tc>
        <w:tc>
          <w:tcPr>
            <w:tcW w:w="18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634E56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ΠΑΤΡΩΝΥΜΟ</w:t>
            </w:r>
          </w:p>
        </w:tc>
        <w:tc>
          <w:tcPr>
            <w:tcW w:w="19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634E56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ΗΜΕΡΟΜΗΝΙΑ ΣΥΝΕΝΤΕΥΞΗΣ</w:t>
            </w:r>
          </w:p>
        </w:tc>
        <w:tc>
          <w:tcPr>
            <w:tcW w:w="21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634E56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ΩΡΑ</w:t>
            </w:r>
          </w:p>
          <w:p w:rsidR="00634E56" w:rsidRDefault="00634E56" w:rsidP="00634E56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ΣΥΝΕΝΤΕΥΞΗΣ</w:t>
            </w:r>
          </w:p>
        </w:tc>
      </w:tr>
      <w:tr w:rsidR="00634E56" w:rsidTr="00634E56">
        <w:trPr>
          <w:trHeight w:val="242"/>
          <w:jc w:val="center"/>
        </w:trPr>
        <w:tc>
          <w:tcPr>
            <w:tcW w:w="6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4E56" w:rsidRDefault="00634E56" w:rsidP="00A510FA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6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4E56" w:rsidRDefault="00634E56" w:rsidP="00A510FA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6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4E56" w:rsidRDefault="00634E56" w:rsidP="00A510FA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8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4E56" w:rsidRDefault="00634E56" w:rsidP="00A510FA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34E56" w:rsidRDefault="00634E56" w:rsidP="00A510FA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21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</w:p>
        </w:tc>
      </w:tr>
      <w:tr w:rsidR="00634E56" w:rsidTr="00A510FA">
        <w:trPr>
          <w:trHeight w:val="539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ΔΟΣΗ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ΝΙΚΟΛΕΤΑ</w:t>
            </w:r>
          </w:p>
        </w:tc>
        <w:tc>
          <w:tcPr>
            <w:tcW w:w="18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ΕΛΕΥΘΕΡΙΟΣ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31/10/2025</w:t>
            </w:r>
          </w:p>
        </w:tc>
        <w:tc>
          <w:tcPr>
            <w:tcW w:w="21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9.00-9.30</w:t>
            </w:r>
          </w:p>
        </w:tc>
      </w:tr>
      <w:tr w:rsidR="00634E56" w:rsidTr="00A510FA">
        <w:trPr>
          <w:trHeight w:val="547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ΜΑΓΓΙΝΑΣ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ΙΩΑΝΝΗΣ</w:t>
            </w:r>
          </w:p>
        </w:tc>
        <w:tc>
          <w:tcPr>
            <w:tcW w:w="18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ΒΗΣΣΑΡΙΩΝ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31/10/2025</w:t>
            </w:r>
          </w:p>
        </w:tc>
        <w:tc>
          <w:tcPr>
            <w:tcW w:w="21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9.45-10.15</w:t>
            </w:r>
          </w:p>
        </w:tc>
      </w:tr>
      <w:tr w:rsidR="00634E56" w:rsidTr="00A510FA">
        <w:trPr>
          <w:trHeight w:val="547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ΠΑΠΑΚΩΣΤΑ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ΠΑΡΑΣΚΕΥΗ</w:t>
            </w:r>
          </w:p>
        </w:tc>
        <w:tc>
          <w:tcPr>
            <w:tcW w:w="18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ΔΗΜΗΤΡΙΟΣ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31/10/2025</w:t>
            </w:r>
          </w:p>
        </w:tc>
        <w:tc>
          <w:tcPr>
            <w:tcW w:w="21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10.30-11.00</w:t>
            </w:r>
          </w:p>
        </w:tc>
      </w:tr>
      <w:tr w:rsidR="00634E56" w:rsidTr="00A510FA">
        <w:trPr>
          <w:trHeight w:val="547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4179D5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B6520E">
              <w:rPr>
                <w:rFonts w:ascii="Bookman Old Style" w:hAnsi="Bookman Old Style"/>
                <w:sz w:val="20"/>
              </w:rPr>
              <w:t xml:space="preserve">ΠΟΥΛΤΣΑΚΗΣ 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 w:rsidRPr="00B6520E">
              <w:rPr>
                <w:rFonts w:ascii="Bookman Old Style" w:hAnsi="Bookman Old Style"/>
                <w:sz w:val="20"/>
              </w:rPr>
              <w:t>ΣΤΕΦΑΝΟΣ</w:t>
            </w:r>
          </w:p>
        </w:tc>
        <w:tc>
          <w:tcPr>
            <w:tcW w:w="18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ΝΙΚΟΛΑΟΣ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</w:pPr>
            <w:r w:rsidRPr="00DD6E21">
              <w:rPr>
                <w:rFonts w:ascii="Bookman Old Style" w:hAnsi="Bookman Old Style"/>
                <w:sz w:val="20"/>
              </w:rPr>
              <w:t>31/10/2025</w:t>
            </w:r>
          </w:p>
        </w:tc>
        <w:tc>
          <w:tcPr>
            <w:tcW w:w="21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11.15-11.45</w:t>
            </w:r>
          </w:p>
        </w:tc>
      </w:tr>
      <w:tr w:rsidR="00634E56" w:rsidTr="00A510FA">
        <w:trPr>
          <w:trHeight w:val="547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4179D5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ΣΑΡΑΝΤΑΡΗΣ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ΠΑΝΑΓΙΩΤΗΣ</w:t>
            </w:r>
          </w:p>
        </w:tc>
        <w:tc>
          <w:tcPr>
            <w:tcW w:w="18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ΚΩΝΣΤΑΝΤΙΝΟΣ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</w:pPr>
            <w:r w:rsidRPr="00DD6E21">
              <w:rPr>
                <w:rFonts w:ascii="Bookman Old Style" w:hAnsi="Bookman Old Style"/>
                <w:sz w:val="20"/>
              </w:rPr>
              <w:t>31/10/2025</w:t>
            </w:r>
          </w:p>
        </w:tc>
        <w:tc>
          <w:tcPr>
            <w:tcW w:w="21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12.00-12.30</w:t>
            </w:r>
          </w:p>
        </w:tc>
      </w:tr>
      <w:tr w:rsidR="00634E56" w:rsidTr="00A510FA">
        <w:trPr>
          <w:trHeight w:val="547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4179D5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ΛΑΜΠΡΟΥ</w:t>
            </w:r>
          </w:p>
        </w:tc>
        <w:tc>
          <w:tcPr>
            <w:tcW w:w="168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ΕΛΕΥΘΕΡΙΑ</w:t>
            </w:r>
          </w:p>
        </w:tc>
        <w:tc>
          <w:tcPr>
            <w:tcW w:w="182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97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</w:pPr>
            <w:r w:rsidRPr="00DD6E21">
              <w:rPr>
                <w:rFonts w:ascii="Bookman Old Style" w:hAnsi="Bookman Old Style"/>
                <w:sz w:val="20"/>
              </w:rPr>
              <w:t>31/10/2025</w:t>
            </w:r>
          </w:p>
        </w:tc>
        <w:tc>
          <w:tcPr>
            <w:tcW w:w="210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12.45-13.</w:t>
            </w:r>
            <w:r w:rsidR="00C73B8C">
              <w:rPr>
                <w:rFonts w:ascii="Bookman Old Style" w:hAnsi="Bookman Old Style"/>
                <w:sz w:val="20"/>
              </w:rPr>
              <w:t>30</w:t>
            </w:r>
          </w:p>
        </w:tc>
      </w:tr>
    </w:tbl>
    <w:p w:rsidR="00D05A6B" w:rsidRPr="00D05A6B" w:rsidRDefault="00D05A6B" w:rsidP="00D05A6B">
      <w:pPr>
        <w:spacing w:after="240" w:line="360" w:lineRule="auto"/>
        <w:ind w:left="-426" w:right="-625" w:hanging="284"/>
        <w:jc w:val="center"/>
        <w:rPr>
          <w:rFonts w:ascii="Bookman Old Style" w:hAnsi="Bookman Old Style" w:cs="Arial"/>
          <w:b/>
          <w:sz w:val="2"/>
          <w:szCs w:val="22"/>
        </w:rPr>
      </w:pPr>
    </w:p>
    <w:p w:rsidR="00F5519A" w:rsidRPr="00634E56" w:rsidRDefault="00F5519A" w:rsidP="00634E56">
      <w:pPr>
        <w:rPr>
          <w:rFonts w:ascii="Bookman Old Style" w:hAnsi="Bookman Old Style"/>
          <w:b/>
          <w:bCs/>
          <w:color w:val="000000"/>
          <w:sz w:val="2"/>
          <w:szCs w:val="18"/>
        </w:rPr>
      </w:pPr>
    </w:p>
    <w:p w:rsidR="00D05A6B" w:rsidRPr="00C73B8C" w:rsidRDefault="00D05A6B" w:rsidP="00F5519A">
      <w:pPr>
        <w:jc w:val="center"/>
        <w:rPr>
          <w:rFonts w:ascii="Bookman Old Style" w:hAnsi="Bookman Old Style"/>
          <w:b/>
          <w:bCs/>
          <w:color w:val="000000"/>
          <w:sz w:val="2"/>
          <w:szCs w:val="18"/>
        </w:rPr>
      </w:pPr>
    </w:p>
    <w:p w:rsidR="0076487A" w:rsidRDefault="00305585" w:rsidP="0076487A">
      <w:pPr>
        <w:spacing w:after="120" w:line="360" w:lineRule="auto"/>
        <w:ind w:left="-709" w:right="-766" w:firstLine="567"/>
        <w:jc w:val="both"/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szCs w:val="22"/>
        </w:rPr>
        <w:t xml:space="preserve">Οι συνεντεύξεις των </w:t>
      </w:r>
      <w:r w:rsidR="006B03C7" w:rsidRPr="006B03C7">
        <w:rPr>
          <w:rFonts w:ascii="Bookman Old Style" w:hAnsi="Bookman Old Style" w:cs="Arial"/>
          <w:szCs w:val="22"/>
        </w:rPr>
        <w:t xml:space="preserve">υποψήφιων </w:t>
      </w:r>
      <w:r w:rsidR="00D05A6B" w:rsidRPr="00D05A6B">
        <w:rPr>
          <w:rFonts w:ascii="Bookman Old Style" w:hAnsi="Bookman Old Style" w:cs="Arial"/>
          <w:szCs w:val="22"/>
        </w:rPr>
        <w:t>στη διαδικασία</w:t>
      </w:r>
      <w:r w:rsidR="00627518">
        <w:rPr>
          <w:rFonts w:ascii="Bookman Old Style" w:hAnsi="Bookman Old Style" w:cs="Arial"/>
          <w:szCs w:val="22"/>
        </w:rPr>
        <w:t xml:space="preserve"> επιλογής </w:t>
      </w:r>
      <w:r w:rsidR="00634E56" w:rsidRPr="00634E56">
        <w:rPr>
          <w:rFonts w:ascii="Bookman Old Style" w:hAnsi="Bookman Old Style" w:cs="Arial"/>
          <w:szCs w:val="22"/>
        </w:rPr>
        <w:t>Διευθυντών/</w:t>
      </w:r>
      <w:proofErr w:type="spellStart"/>
      <w:r w:rsidR="00634E56" w:rsidRPr="00634E56">
        <w:rPr>
          <w:rFonts w:ascii="Bookman Old Style" w:hAnsi="Bookman Old Style" w:cs="Arial"/>
          <w:szCs w:val="22"/>
        </w:rPr>
        <w:t>ντριών</w:t>
      </w:r>
      <w:proofErr w:type="spellEnd"/>
      <w:r w:rsidR="00634E56" w:rsidRPr="00634E56">
        <w:rPr>
          <w:rFonts w:ascii="Bookman Old Style" w:hAnsi="Bookman Old Style" w:cs="Arial"/>
          <w:szCs w:val="22"/>
        </w:rPr>
        <w:t xml:space="preserve"> του 10/θ Δημοτικού Σχολείου 4ου Άρτας και του 6/θ Δημοτικού Σχολείου Αγίων Αναργύρων</w:t>
      </w:r>
      <w:r w:rsidR="00634E56">
        <w:rPr>
          <w:rFonts w:ascii="Bookman Old Style" w:hAnsi="Bookman Old Style" w:cs="Arial"/>
          <w:b/>
          <w:sz w:val="24"/>
          <w:szCs w:val="22"/>
        </w:rPr>
        <w:t xml:space="preserve"> </w:t>
      </w:r>
      <w:r w:rsidR="006B03C7" w:rsidRPr="006B03C7">
        <w:rPr>
          <w:rFonts w:ascii="Bookman Old Style" w:hAnsi="Bookman Old Style" w:cs="Arial"/>
          <w:szCs w:val="22"/>
        </w:rPr>
        <w:t>της Διεύθυνσης Πρωτοβάθμιας Εκπαίδευσης Άρτας</w:t>
      </w:r>
      <w:r w:rsidRPr="00FB3193">
        <w:rPr>
          <w:rFonts w:ascii="Bookman Old Style" w:hAnsi="Bookman Old Style"/>
          <w:szCs w:val="22"/>
        </w:rPr>
        <w:t xml:space="preserve"> </w:t>
      </w:r>
      <w:r w:rsidR="0076487A">
        <w:rPr>
          <w:rFonts w:ascii="Bookman Old Style" w:hAnsi="Bookman Old Style" w:cs="Arial"/>
          <w:szCs w:val="22"/>
        </w:rPr>
        <w:t xml:space="preserve">θα δοθεί στο γραφείο συνεδριάσεων του Περιφερειακού Υπηρεσιακού Συμβουλίου Πρωτοβάθμιας Εκπαίδευσης </w:t>
      </w:r>
      <w:r w:rsidR="00627518">
        <w:rPr>
          <w:rFonts w:ascii="Bookman Old Style" w:hAnsi="Bookman Old Style" w:cs="Arial"/>
          <w:szCs w:val="22"/>
        </w:rPr>
        <w:t xml:space="preserve">(Π.Υ.Σ.Π.Ε) </w:t>
      </w:r>
      <w:r w:rsidR="0076487A">
        <w:rPr>
          <w:rFonts w:ascii="Bookman Old Style" w:hAnsi="Bookman Old Style" w:cs="Arial"/>
          <w:szCs w:val="22"/>
        </w:rPr>
        <w:t>Άρτας.</w:t>
      </w:r>
    </w:p>
    <w:p w:rsidR="004B7F2B" w:rsidRPr="00EB5D8F" w:rsidRDefault="004B7F2B" w:rsidP="0076487A">
      <w:pPr>
        <w:pStyle w:val="Web"/>
        <w:spacing w:before="0" w:beforeAutospacing="0" w:after="0" w:afterAutospacing="0" w:line="360" w:lineRule="auto"/>
        <w:ind w:left="-709" w:right="-766" w:firstLine="567"/>
        <w:jc w:val="both"/>
        <w:rPr>
          <w:rFonts w:ascii="Bookman Old Style" w:hAnsi="Bookman Old Style"/>
          <w:sz w:val="22"/>
          <w:szCs w:val="22"/>
        </w:rPr>
      </w:pPr>
      <w:r w:rsidRPr="00EB5D8F">
        <w:rPr>
          <w:rFonts w:ascii="Bookman Old Style" w:hAnsi="Bookman Old Style"/>
          <w:color w:val="000000"/>
          <w:sz w:val="22"/>
          <w:szCs w:val="22"/>
        </w:rPr>
        <w:t xml:space="preserve">Υποψήφιοι, οι οποίοι δεν προσέρχονται στη συνέντευξη αποκλείονται από την </w:t>
      </w:r>
      <w:r w:rsidR="00DD3EE1">
        <w:rPr>
          <w:rFonts w:ascii="Bookman Old Style" w:hAnsi="Bookman Old Style"/>
          <w:color w:val="000000"/>
          <w:sz w:val="22"/>
          <w:szCs w:val="22"/>
        </w:rPr>
        <w:t>επιλογή.</w:t>
      </w:r>
    </w:p>
    <w:p w:rsidR="00EB5D8F" w:rsidRPr="00634E56" w:rsidRDefault="00EB5D8F" w:rsidP="00D93364">
      <w:pPr>
        <w:jc w:val="both"/>
        <w:rPr>
          <w:sz w:val="10"/>
        </w:rPr>
      </w:pPr>
    </w:p>
    <w:p w:rsidR="00EB5D8F" w:rsidRPr="00634E56" w:rsidRDefault="00EB5D8F">
      <w:pPr>
        <w:rPr>
          <w:sz w:val="8"/>
        </w:rPr>
      </w:pPr>
    </w:p>
    <w:p w:rsidR="00EB5D8F" w:rsidRDefault="00EB5D8F"/>
    <w:p w:rsidR="00EB5D8F" w:rsidRPr="00634E56" w:rsidRDefault="00C73B8C" w:rsidP="00C73B8C">
      <w:pPr>
        <w:spacing w:line="360" w:lineRule="auto"/>
        <w:ind w:left="-709" w:right="-766"/>
        <w:jc w:val="center"/>
        <w:rPr>
          <w:rFonts w:ascii="Bookman Old Style" w:hAnsi="Bookman Old Style" w:cs="Arial"/>
          <w:b/>
          <w:sz w:val="24"/>
          <w:szCs w:val="22"/>
        </w:rPr>
      </w:pPr>
      <w:r>
        <w:rPr>
          <w:rFonts w:ascii="Bookman Old Style" w:hAnsi="Bookman Old Style" w:cs="Arial"/>
          <w:b/>
          <w:sz w:val="24"/>
          <w:szCs w:val="22"/>
        </w:rPr>
        <w:t xml:space="preserve">Β) </w:t>
      </w:r>
      <w:r w:rsidR="00634E56">
        <w:rPr>
          <w:rFonts w:ascii="Bookman Old Style" w:hAnsi="Bookman Old Style" w:cs="Arial"/>
          <w:b/>
          <w:sz w:val="24"/>
          <w:szCs w:val="22"/>
        </w:rPr>
        <w:t>Ορισμός</w:t>
      </w:r>
      <w:r w:rsidR="00634E56" w:rsidRPr="00634E56">
        <w:rPr>
          <w:rFonts w:ascii="Bookman Old Style" w:hAnsi="Bookman Old Style" w:cs="Arial"/>
          <w:b/>
          <w:sz w:val="24"/>
          <w:szCs w:val="22"/>
        </w:rPr>
        <w:t xml:space="preserve"> προφορικής εξέτασης για τον έλεγχο της γνώσης ξένης γλώσσας</w:t>
      </w:r>
    </w:p>
    <w:p w:rsidR="00EB5D8F" w:rsidRPr="00634E56" w:rsidRDefault="00EB5D8F">
      <w:pPr>
        <w:rPr>
          <w:sz w:val="12"/>
        </w:rPr>
      </w:pPr>
    </w:p>
    <w:tbl>
      <w:tblPr>
        <w:tblW w:w="10408" w:type="dxa"/>
        <w:jc w:val="center"/>
        <w:tblInd w:w="387" w:type="dxa"/>
        <w:tblLook w:val="04A0"/>
      </w:tblPr>
      <w:tblGrid>
        <w:gridCol w:w="679"/>
        <w:gridCol w:w="1392"/>
        <w:gridCol w:w="1559"/>
        <w:gridCol w:w="1843"/>
        <w:gridCol w:w="1559"/>
        <w:gridCol w:w="1688"/>
        <w:gridCol w:w="1688"/>
      </w:tblGrid>
      <w:tr w:rsidR="00634E56" w:rsidTr="00E96D62">
        <w:trPr>
          <w:trHeight w:val="1314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:rsidR="00634E56" w:rsidRDefault="00634E56" w:rsidP="00C73B8C">
            <w:pPr>
              <w:spacing w:before="120" w:line="276" w:lineRule="auto"/>
              <w:ind w:right="329" w:firstLine="386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>
              <w:rPr>
                <w:rFonts w:ascii="Bookman Old Style" w:hAnsi="Bookman Old Style"/>
                <w:b/>
                <w:bCs/>
                <w:szCs w:val="22"/>
              </w:rPr>
              <w:t xml:space="preserve">Υποψήφια που πρέπει να εξεταστεί για τη γνώση της ξένης γλώσσας κατά τη διάρκεια της συνέντευξης, σύμφωνα με τις διατάξεις της παρ. 6, του άρθρου 33 του Ν. 4823/2021 </w:t>
            </w:r>
            <w:r w:rsidRPr="00895C78">
              <w:rPr>
                <w:rFonts w:ascii="Bookman Old Style" w:hAnsi="Bookman Old Style"/>
                <w:b/>
                <w:bCs/>
                <w:szCs w:val="22"/>
              </w:rPr>
              <w:t>(Α΄ 136)</w:t>
            </w:r>
            <w:r>
              <w:rPr>
                <w:rFonts w:ascii="Bookman Old Style" w:hAnsi="Bookman Old Style"/>
                <w:b/>
                <w:bCs/>
                <w:szCs w:val="22"/>
              </w:rPr>
              <w:t xml:space="preserve">, όπως τροποποιήθηκε και ισχύει με την παρ. 1, του άρθρου 374 του Ν. 4957/2022 </w:t>
            </w:r>
            <w:r w:rsidRPr="00895C78">
              <w:rPr>
                <w:rFonts w:ascii="Bookman Old Style" w:hAnsi="Bookman Old Style"/>
                <w:b/>
                <w:bCs/>
                <w:szCs w:val="22"/>
              </w:rPr>
              <w:t>(Α΄ 141)</w:t>
            </w:r>
          </w:p>
        </w:tc>
      </w:tr>
      <w:tr w:rsidR="00634E56" w:rsidTr="00634E56">
        <w:trPr>
          <w:trHeight w:val="719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A/A</w:t>
            </w:r>
          </w:p>
        </w:tc>
        <w:tc>
          <w:tcPr>
            <w:tcW w:w="13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ΕΠΩΝΥΜΟ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ΟΝΟΜΑ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ΠΑΤΡΩΝΥΜΟ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A510FA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ΤΙΤΛΟΣ ΣΠΟΥΔΩΝ</w:t>
            </w:r>
          </w:p>
        </w:tc>
        <w:tc>
          <w:tcPr>
            <w:tcW w:w="1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634E56" w:rsidRDefault="00634E56" w:rsidP="00634E56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ΓΛΩΣΣΑ</w:t>
            </w:r>
            <w:r>
              <w:rPr>
                <w:rFonts w:ascii="Bookman Old Style" w:hAnsi="Bookman Old Style"/>
                <w:b/>
                <w:bCs/>
                <w:sz w:val="20"/>
              </w:rPr>
              <w:t xml:space="preserve"> ΕΞΕΤΑΣΗΣ</w:t>
            </w:r>
          </w:p>
        </w:tc>
        <w:tc>
          <w:tcPr>
            <w:tcW w:w="168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634E56" w:rsidRDefault="00634E56" w:rsidP="00634E56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>
              <w:rPr>
                <w:rFonts w:ascii="Bookman Old Style" w:hAnsi="Bookman Old Style"/>
                <w:b/>
                <w:bCs/>
                <w:sz w:val="20"/>
              </w:rPr>
              <w:t>ΕΠΙΠΕΔΟ</w:t>
            </w:r>
          </w:p>
        </w:tc>
      </w:tr>
      <w:tr w:rsidR="00634E56" w:rsidTr="00634E56">
        <w:trPr>
          <w:trHeight w:val="547"/>
          <w:jc w:val="center"/>
        </w:trPr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4179D5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</w:p>
        </w:tc>
        <w:tc>
          <w:tcPr>
            <w:tcW w:w="13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ΛΑΜΠΡΟΥ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Pr="00B6520E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ΕΛΕΥΘΕΡΙΑ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</w:pPr>
            <w:r>
              <w:rPr>
                <w:rFonts w:ascii="Bookman Old Style" w:hAnsi="Bookman Old Style"/>
                <w:sz w:val="20"/>
              </w:rPr>
              <w:t>ΠΤΥΧΙΟ</w:t>
            </w:r>
          </w:p>
        </w:tc>
        <w:tc>
          <w:tcPr>
            <w:tcW w:w="168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34E56" w:rsidRDefault="00634E56" w:rsidP="00A510FA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ΒΟΥΛΓΑΡΙΚΑ</w:t>
            </w:r>
          </w:p>
        </w:tc>
        <w:tc>
          <w:tcPr>
            <w:tcW w:w="168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634E56" w:rsidRDefault="00634E56" w:rsidP="00634E56">
            <w:pPr>
              <w:spacing w:line="360" w:lineRule="auto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Γ2</w:t>
            </w:r>
          </w:p>
        </w:tc>
      </w:tr>
    </w:tbl>
    <w:p w:rsidR="00EB5D8F" w:rsidRDefault="00EB5D8F">
      <w:pPr>
        <w:rPr>
          <w:rFonts w:asciiTheme="minorHAnsi" w:hAnsiTheme="minorHAnsi"/>
        </w:rPr>
      </w:pPr>
    </w:p>
    <w:p w:rsidR="00634E56" w:rsidRPr="00C73B8C" w:rsidRDefault="00634E56" w:rsidP="00C73B8C">
      <w:pPr>
        <w:spacing w:line="360" w:lineRule="auto"/>
        <w:ind w:left="-709" w:right="-766" w:firstLine="567"/>
        <w:jc w:val="both"/>
        <w:rPr>
          <w:rFonts w:ascii="Bookman Old Style" w:hAnsi="Bookman Old Style" w:cs="Arial"/>
          <w:szCs w:val="22"/>
        </w:rPr>
      </w:pPr>
      <w:r w:rsidRPr="00C73B8C">
        <w:rPr>
          <w:rFonts w:ascii="Bookman Old Style" w:hAnsi="Bookman Old Style" w:cs="Arial"/>
          <w:szCs w:val="22"/>
        </w:rPr>
        <w:t>Η προφορική εξέταση για τον έλεγχο της ξένης γλώσσας διενεργείται κατά τη διάρκεια της συνέντευξης ενώπιον του Τοπικού Συμβουλίου Επιλογής Άρτας.</w:t>
      </w:r>
    </w:p>
    <w:sectPr w:rsidR="00634E56" w:rsidRPr="00C73B8C" w:rsidSect="00BD57A4">
      <w:pgSz w:w="11906" w:h="16838"/>
      <w:pgMar w:top="531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758" w:rsidRDefault="00E02758" w:rsidP="00305585">
      <w:r>
        <w:separator/>
      </w:r>
    </w:p>
  </w:endnote>
  <w:endnote w:type="continuationSeparator" w:id="0">
    <w:p w:rsidR="00E02758" w:rsidRDefault="00E02758" w:rsidP="00305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758" w:rsidRDefault="00E02758" w:rsidP="00305585">
      <w:r>
        <w:separator/>
      </w:r>
    </w:p>
  </w:footnote>
  <w:footnote w:type="continuationSeparator" w:id="0">
    <w:p w:rsidR="00E02758" w:rsidRDefault="00E02758" w:rsidP="00305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19A"/>
    <w:rsid w:val="00157ACA"/>
    <w:rsid w:val="00183131"/>
    <w:rsid w:val="001D3EE8"/>
    <w:rsid w:val="00226525"/>
    <w:rsid w:val="00231ED0"/>
    <w:rsid w:val="002F2771"/>
    <w:rsid w:val="002F35E9"/>
    <w:rsid w:val="00303D32"/>
    <w:rsid w:val="00305585"/>
    <w:rsid w:val="00324BE9"/>
    <w:rsid w:val="00362294"/>
    <w:rsid w:val="003E318D"/>
    <w:rsid w:val="00433E9D"/>
    <w:rsid w:val="00436E0A"/>
    <w:rsid w:val="00456074"/>
    <w:rsid w:val="0046355E"/>
    <w:rsid w:val="00495323"/>
    <w:rsid w:val="004A3AD0"/>
    <w:rsid w:val="004B7F2B"/>
    <w:rsid w:val="004C2B48"/>
    <w:rsid w:val="004F6A4E"/>
    <w:rsid w:val="00627518"/>
    <w:rsid w:val="00634E56"/>
    <w:rsid w:val="006370C7"/>
    <w:rsid w:val="006838CD"/>
    <w:rsid w:val="006B03C7"/>
    <w:rsid w:val="006C4B25"/>
    <w:rsid w:val="006D082E"/>
    <w:rsid w:val="00735D18"/>
    <w:rsid w:val="0076487A"/>
    <w:rsid w:val="0076597F"/>
    <w:rsid w:val="0079420A"/>
    <w:rsid w:val="007A6383"/>
    <w:rsid w:val="008E12C1"/>
    <w:rsid w:val="008F0AA9"/>
    <w:rsid w:val="00952C61"/>
    <w:rsid w:val="009A239D"/>
    <w:rsid w:val="009F5757"/>
    <w:rsid w:val="00A26BAE"/>
    <w:rsid w:val="00A27F98"/>
    <w:rsid w:val="00A30611"/>
    <w:rsid w:val="00A54C1C"/>
    <w:rsid w:val="00A86A66"/>
    <w:rsid w:val="00A96723"/>
    <w:rsid w:val="00AD168C"/>
    <w:rsid w:val="00B567BF"/>
    <w:rsid w:val="00BD1815"/>
    <w:rsid w:val="00BD57A4"/>
    <w:rsid w:val="00C042FE"/>
    <w:rsid w:val="00C066BC"/>
    <w:rsid w:val="00C73B8C"/>
    <w:rsid w:val="00D041B7"/>
    <w:rsid w:val="00D05A6B"/>
    <w:rsid w:val="00D46BB1"/>
    <w:rsid w:val="00D81BCF"/>
    <w:rsid w:val="00D93364"/>
    <w:rsid w:val="00DD3EE1"/>
    <w:rsid w:val="00DF2A9E"/>
    <w:rsid w:val="00E02758"/>
    <w:rsid w:val="00E15D5B"/>
    <w:rsid w:val="00E64B41"/>
    <w:rsid w:val="00E67AEF"/>
    <w:rsid w:val="00EB5D8F"/>
    <w:rsid w:val="00ED4F69"/>
    <w:rsid w:val="00EF6369"/>
    <w:rsid w:val="00F5519A"/>
    <w:rsid w:val="00F75133"/>
    <w:rsid w:val="00F9486A"/>
    <w:rsid w:val="00FD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9A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58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05585"/>
    <w:rPr>
      <w:rFonts w:ascii="Georgia Ref" w:eastAsia="Times New Roman" w:hAnsi="Georgia Ref" w:cs="Times New Roman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30558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05585"/>
    <w:rPr>
      <w:rFonts w:ascii="Georgia Ref" w:eastAsia="Times New Roman" w:hAnsi="Georgia Ref" w:cs="Times New Roman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EB5D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B5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9EDE5-9D93-4DB9-B18A-7160DB8E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Δώδου</dc:creator>
  <cp:lastModifiedBy>PYSPE</cp:lastModifiedBy>
  <cp:revision>4</cp:revision>
  <cp:lastPrinted>2024-09-26T06:11:00Z</cp:lastPrinted>
  <dcterms:created xsi:type="dcterms:W3CDTF">2024-09-26T06:12:00Z</dcterms:created>
  <dcterms:modified xsi:type="dcterms:W3CDTF">2025-10-23T06:55:00Z</dcterms:modified>
</cp:coreProperties>
</file>